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012D99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012D99" w:rsidRDefault="00B60245" w:rsidP="00012D99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B60245" w:rsidRPr="008D13CF" w:rsidRDefault="00B60245" w:rsidP="00012D9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012D9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012D99" w:rsidRDefault="00B60245" w:rsidP="00B60245">
      <w:pPr>
        <w:spacing w:line="360" w:lineRule="auto"/>
        <w:jc w:val="center"/>
        <w:rPr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Default="00B60245" w:rsidP="007926B8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012D99" w:rsidRPr="00012D99" w:rsidRDefault="00012D99" w:rsidP="007926B8">
      <w:pPr>
        <w:jc w:val="both"/>
        <w:rPr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137"/>
      </w:tblGrid>
      <w:tr w:rsidR="00B60245" w:rsidRPr="008D13CF" w:rsidTr="00012D99">
        <w:tc>
          <w:tcPr>
            <w:tcW w:w="5137" w:type="dxa"/>
          </w:tcPr>
          <w:p w:rsidR="007926B8" w:rsidRPr="008D13CF" w:rsidRDefault="00161389" w:rsidP="001B33F7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color w:val="000000"/>
                <w:szCs w:val="28"/>
              </w:rPr>
              <w:t>О внесении изменени</w:t>
            </w:r>
            <w:r w:rsidR="001B33F7">
              <w:rPr>
                <w:color w:val="000000"/>
                <w:szCs w:val="28"/>
              </w:rPr>
              <w:t>й</w:t>
            </w:r>
            <w:r>
              <w:rPr>
                <w:color w:val="000000"/>
                <w:szCs w:val="28"/>
              </w:rPr>
              <w:t xml:space="preserve"> в приложение к постановлению Правительства Камчатского края от 13.04.2012 № 184-П «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б утверждении Положения о рабочей группе </w:t>
            </w:r>
            <w:bookmarkStart w:id="0" w:name="_GoBack"/>
            <w:r>
              <w:rPr>
                <w:szCs w:val="28"/>
              </w:rPr>
              <w:t>по реализации в Камчатском крае в</w:t>
            </w:r>
            <w:r>
              <w:rPr>
                <w:szCs w:val="28"/>
              </w:rPr>
              <w:t>едомственной целевой программы «</w:t>
            </w:r>
            <w:r>
              <w:rPr>
                <w:szCs w:val="28"/>
              </w:rPr>
              <w:t>Оказание государственной поддержки гражданам в обеспечении жильем и оплате жилищно-коммунальных услуг</w:t>
            </w:r>
            <w:r>
              <w:rPr>
                <w:szCs w:val="28"/>
              </w:rPr>
              <w:t>»</w:t>
            </w:r>
            <w:r>
              <w:rPr>
                <w:szCs w:val="28"/>
              </w:rPr>
              <w:t xml:space="preserve"> государственной программы Российской Федерации </w:t>
            </w:r>
            <w:r>
              <w:rPr>
                <w:szCs w:val="28"/>
              </w:rPr>
              <w:t>«</w:t>
            </w:r>
            <w:r>
              <w:rPr>
                <w:szCs w:val="28"/>
              </w:rPr>
              <w:t>Обеспечение доступным и комфортным жильем и коммунальными услуга</w:t>
            </w:r>
            <w:r>
              <w:rPr>
                <w:szCs w:val="28"/>
              </w:rPr>
              <w:t>ми граждан Российской Федерации»</w:t>
            </w:r>
            <w:bookmarkEnd w:id="0"/>
          </w:p>
        </w:tc>
      </w:tr>
    </w:tbl>
    <w:p w:rsidR="007D6590" w:rsidRDefault="007D6590" w:rsidP="00012D99">
      <w:pPr>
        <w:autoSpaceDE w:val="0"/>
        <w:autoSpaceDN w:val="0"/>
        <w:adjustRightInd w:val="0"/>
        <w:jc w:val="both"/>
        <w:rPr>
          <w:szCs w:val="28"/>
        </w:rPr>
      </w:pPr>
    </w:p>
    <w:p w:rsidR="00012D99" w:rsidRPr="00012D99" w:rsidRDefault="00012D99" w:rsidP="00012D99">
      <w:pPr>
        <w:autoSpaceDE w:val="0"/>
        <w:autoSpaceDN w:val="0"/>
        <w:adjustRightInd w:val="0"/>
        <w:jc w:val="both"/>
        <w:rPr>
          <w:szCs w:val="28"/>
        </w:rPr>
      </w:pPr>
    </w:p>
    <w:p w:rsidR="007D6590" w:rsidRDefault="007D6590" w:rsidP="007D659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ПРАВИТЕЛЬСТВО </w:t>
      </w:r>
      <w:r w:rsidRPr="009A4B8D">
        <w:rPr>
          <w:szCs w:val="28"/>
        </w:rPr>
        <w:t>ПОСТАНОВЛЯ</w:t>
      </w:r>
      <w:r>
        <w:rPr>
          <w:szCs w:val="28"/>
        </w:rPr>
        <w:t>ЕТ</w:t>
      </w:r>
      <w:r w:rsidRPr="009A4B8D">
        <w:rPr>
          <w:szCs w:val="28"/>
        </w:rPr>
        <w:t>:</w:t>
      </w:r>
    </w:p>
    <w:p w:rsidR="00012D99" w:rsidRPr="00012D99" w:rsidRDefault="00012D99" w:rsidP="00012D99">
      <w:pPr>
        <w:autoSpaceDE w:val="0"/>
        <w:autoSpaceDN w:val="0"/>
        <w:adjustRightInd w:val="0"/>
        <w:jc w:val="both"/>
        <w:rPr>
          <w:szCs w:val="28"/>
        </w:rPr>
      </w:pPr>
    </w:p>
    <w:p w:rsidR="001B33F7" w:rsidRDefault="007D6590" w:rsidP="001613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DDC">
        <w:rPr>
          <w:rFonts w:ascii="Times New Roman" w:hAnsi="Times New Roman" w:cs="Times New Roman"/>
          <w:sz w:val="28"/>
          <w:szCs w:val="28"/>
        </w:rPr>
        <w:t xml:space="preserve">1. </w:t>
      </w:r>
      <w:r w:rsidR="00161389">
        <w:rPr>
          <w:rFonts w:ascii="Times New Roman" w:hAnsi="Times New Roman" w:cs="Times New Roman"/>
          <w:sz w:val="28"/>
          <w:szCs w:val="28"/>
        </w:rPr>
        <w:t xml:space="preserve">Внести в раздел 3 приложения к постановлению </w:t>
      </w:r>
      <w:r w:rsidR="00161389" w:rsidRPr="00161389">
        <w:rPr>
          <w:rFonts w:ascii="Times New Roman" w:hAnsi="Times New Roman" w:cs="Times New Roman"/>
          <w:sz w:val="28"/>
          <w:szCs w:val="28"/>
        </w:rPr>
        <w:t>Правительства Камчатского края от 13.04.2012 № 184-П «Об утверждении Положения о рабочей группе по реализации в Камчатском крае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161389">
        <w:rPr>
          <w:rFonts w:ascii="Times New Roman" w:hAnsi="Times New Roman" w:cs="Times New Roman"/>
          <w:sz w:val="28"/>
          <w:szCs w:val="28"/>
        </w:rPr>
        <w:t xml:space="preserve"> </w:t>
      </w:r>
      <w:r w:rsidR="001B33F7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1B33F7" w:rsidRDefault="001B33F7" w:rsidP="001613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части 3.9 слова «</w:t>
      </w:r>
      <w:r w:rsidRPr="001B33F7">
        <w:rPr>
          <w:rFonts w:ascii="Times New Roman" w:hAnsi="Times New Roman" w:cs="Times New Roman"/>
          <w:sz w:val="28"/>
          <w:szCs w:val="28"/>
        </w:rPr>
        <w:t>и секретарь рабочей группы</w:t>
      </w:r>
      <w:r w:rsidRPr="001B33F7">
        <w:rPr>
          <w:rFonts w:ascii="Times New Roman" w:hAnsi="Times New Roman" w:cs="Times New Roman"/>
          <w:sz w:val="28"/>
          <w:szCs w:val="28"/>
        </w:rPr>
        <w:t>» исключить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B33F7" w:rsidRDefault="001B33F7" w:rsidP="001613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дополнить частью 3.10 следующего содержания:</w:t>
      </w:r>
    </w:p>
    <w:p w:rsidR="00161389" w:rsidRPr="00161389" w:rsidRDefault="00161389" w:rsidP="001613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«3.10. </w:t>
      </w:r>
      <w:r w:rsidRPr="00161389">
        <w:rPr>
          <w:rFonts w:ascii="Times New Roman" w:hAnsi="Times New Roman" w:cs="Times New Roman"/>
          <w:sz w:val="28"/>
          <w:szCs w:val="28"/>
        </w:rPr>
        <w:t>Решени</w:t>
      </w:r>
      <w:r w:rsidR="009639CF">
        <w:rPr>
          <w:rFonts w:ascii="Times New Roman" w:hAnsi="Times New Roman" w:cs="Times New Roman"/>
          <w:sz w:val="28"/>
          <w:szCs w:val="28"/>
        </w:rPr>
        <w:t>е</w:t>
      </w:r>
      <w:r w:rsidRPr="00161389">
        <w:rPr>
          <w:rFonts w:ascii="Times New Roman" w:hAnsi="Times New Roman" w:cs="Times New Roman"/>
          <w:sz w:val="28"/>
          <w:szCs w:val="28"/>
        </w:rPr>
        <w:t xml:space="preserve"> рабочей группы</w:t>
      </w:r>
      <w:r w:rsidRPr="00161389">
        <w:rPr>
          <w:rFonts w:ascii="Times New Roman" w:hAnsi="Times New Roman" w:cs="Times New Roman"/>
          <w:sz w:val="28"/>
          <w:szCs w:val="28"/>
        </w:rPr>
        <w:t xml:space="preserve"> может приниматься посредством</w:t>
      </w:r>
      <w:r w:rsidR="009639CF">
        <w:rPr>
          <w:rFonts w:ascii="Times New Roman" w:hAnsi="Times New Roman" w:cs="Times New Roman"/>
          <w:sz w:val="28"/>
          <w:szCs w:val="28"/>
        </w:rPr>
        <w:t xml:space="preserve"> </w:t>
      </w:r>
      <w:r w:rsidRPr="00161389">
        <w:rPr>
          <w:rFonts w:ascii="Times New Roman" w:hAnsi="Times New Roman" w:cs="Times New Roman"/>
          <w:sz w:val="28"/>
          <w:szCs w:val="28"/>
        </w:rPr>
        <w:t>заочного голосования, в том числе голосования с помощью электронных или иных технических средств</w:t>
      </w:r>
      <w:r w:rsidRPr="00161389">
        <w:rPr>
          <w:rFonts w:ascii="Times New Roman" w:hAnsi="Times New Roman" w:cs="Times New Roman"/>
          <w:sz w:val="28"/>
          <w:szCs w:val="28"/>
        </w:rPr>
        <w:t>.».</w:t>
      </w:r>
    </w:p>
    <w:p w:rsidR="00161389" w:rsidRDefault="007D6590" w:rsidP="00161389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040DDC">
        <w:rPr>
          <w:szCs w:val="28"/>
        </w:rPr>
        <w:lastRenderedPageBreak/>
        <w:t xml:space="preserve">2. </w:t>
      </w:r>
      <w:r w:rsidR="00161389" w:rsidRPr="00E85118">
        <w:rPr>
          <w:szCs w:val="28"/>
        </w:rPr>
        <w:t xml:space="preserve">Настоящее постановление вступает в силу </w:t>
      </w:r>
      <w:r w:rsidR="00161389" w:rsidRPr="00A246A1">
        <w:rPr>
          <w:szCs w:val="28"/>
        </w:rPr>
        <w:t>через 10 дней после дня его официально</w:t>
      </w:r>
      <w:r w:rsidR="00161389">
        <w:rPr>
          <w:szCs w:val="28"/>
        </w:rPr>
        <w:t>го опубликования.</w:t>
      </w:r>
    </w:p>
    <w:p w:rsidR="00012D99" w:rsidRDefault="00012D99" w:rsidP="00012D99">
      <w:pPr>
        <w:suppressAutoHyphens/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012D99" w:rsidRPr="00012D99" w:rsidRDefault="00012D99" w:rsidP="00012D99">
      <w:pPr>
        <w:suppressAutoHyphens/>
        <w:autoSpaceDE w:val="0"/>
        <w:autoSpaceDN w:val="0"/>
        <w:adjustRightInd w:val="0"/>
        <w:jc w:val="both"/>
        <w:outlineLvl w:val="0"/>
        <w:rPr>
          <w:szCs w:val="28"/>
        </w:rPr>
      </w:pPr>
    </w:p>
    <w:tbl>
      <w:tblPr>
        <w:tblW w:w="9815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5"/>
        <w:gridCol w:w="2943"/>
        <w:gridCol w:w="2727"/>
      </w:tblGrid>
      <w:tr w:rsidR="00F638A0" w:rsidRPr="001B33F7" w:rsidTr="00161389">
        <w:trPr>
          <w:trHeight w:val="1702"/>
        </w:trPr>
        <w:tc>
          <w:tcPr>
            <w:tcW w:w="4145" w:type="dxa"/>
            <w:shd w:val="clear" w:color="auto" w:fill="auto"/>
          </w:tcPr>
          <w:p w:rsidR="00012D99" w:rsidRDefault="00012D99" w:rsidP="008112B1">
            <w:pPr>
              <w:rPr>
                <w:szCs w:val="28"/>
              </w:rPr>
            </w:pPr>
          </w:p>
          <w:p w:rsidR="00AC1954" w:rsidRPr="001B33F7" w:rsidRDefault="007926B8" w:rsidP="008112B1">
            <w:pPr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AC1954" w:rsidRPr="00F638A0">
              <w:rPr>
                <w:szCs w:val="28"/>
              </w:rPr>
              <w:t>редседатель Правительства - Первый вице-губернатор Камчатского края</w:t>
            </w:r>
          </w:p>
        </w:tc>
        <w:tc>
          <w:tcPr>
            <w:tcW w:w="2943" w:type="dxa"/>
            <w:shd w:val="clear" w:color="auto" w:fill="auto"/>
          </w:tcPr>
          <w:p w:rsidR="00012D99" w:rsidRPr="001B33F7" w:rsidRDefault="00012D99" w:rsidP="003C0806">
            <w:pPr>
              <w:rPr>
                <w:szCs w:val="28"/>
              </w:rPr>
            </w:pPr>
            <w:bookmarkStart w:id="1" w:name="SIGNERSTAMP1"/>
          </w:p>
          <w:p w:rsidR="00AC1954" w:rsidRPr="001B33F7" w:rsidRDefault="00AC1954" w:rsidP="003C0806">
            <w:pPr>
              <w:rPr>
                <w:szCs w:val="28"/>
              </w:rPr>
            </w:pPr>
            <w:r w:rsidRPr="001B33F7">
              <w:rPr>
                <w:szCs w:val="28"/>
              </w:rPr>
              <w:t>[горизонтальный штамп подписи 1]</w:t>
            </w:r>
            <w:bookmarkEnd w:id="1"/>
          </w:p>
          <w:p w:rsidR="00AC1954" w:rsidRPr="001B33F7" w:rsidRDefault="00AC1954" w:rsidP="003C0806">
            <w:pPr>
              <w:ind w:left="142" w:hanging="142"/>
              <w:jc w:val="right"/>
              <w:rPr>
                <w:szCs w:val="28"/>
              </w:rPr>
            </w:pPr>
          </w:p>
        </w:tc>
        <w:tc>
          <w:tcPr>
            <w:tcW w:w="2727" w:type="dxa"/>
            <w:shd w:val="clear" w:color="auto" w:fill="auto"/>
          </w:tcPr>
          <w:p w:rsidR="00161389" w:rsidRPr="001B33F7" w:rsidRDefault="00161389" w:rsidP="003C0806">
            <w:pPr>
              <w:ind w:left="142" w:right="141" w:hanging="142"/>
              <w:jc w:val="right"/>
              <w:rPr>
                <w:szCs w:val="28"/>
              </w:rPr>
            </w:pPr>
          </w:p>
          <w:p w:rsidR="00161389" w:rsidRPr="001B33F7" w:rsidRDefault="00161389" w:rsidP="003C0806">
            <w:pPr>
              <w:ind w:left="142" w:right="141" w:hanging="142"/>
              <w:jc w:val="right"/>
              <w:rPr>
                <w:szCs w:val="28"/>
              </w:rPr>
            </w:pPr>
          </w:p>
          <w:p w:rsidR="00AC1954" w:rsidRPr="001B33F7" w:rsidRDefault="00AC1954" w:rsidP="003C0806">
            <w:pPr>
              <w:ind w:left="142" w:right="141" w:hanging="142"/>
              <w:jc w:val="right"/>
              <w:rPr>
                <w:szCs w:val="28"/>
              </w:rPr>
            </w:pPr>
            <w:r w:rsidRPr="001B33F7">
              <w:rPr>
                <w:szCs w:val="28"/>
              </w:rPr>
              <w:t>А.О. Кузнецов</w:t>
            </w:r>
          </w:p>
        </w:tc>
      </w:tr>
    </w:tbl>
    <w:p w:rsidR="00161389" w:rsidRDefault="00161389" w:rsidP="00012D99">
      <w:pPr>
        <w:pStyle w:val="ConsPlusNormal"/>
        <w:tabs>
          <w:tab w:val="left" w:pos="851"/>
        </w:tabs>
        <w:ind w:left="4395" w:firstLine="0"/>
        <w:rPr>
          <w:rFonts w:ascii="Times New Roman" w:hAnsi="Times New Roman"/>
          <w:sz w:val="28"/>
          <w:szCs w:val="28"/>
        </w:rPr>
      </w:pPr>
    </w:p>
    <w:sectPr w:rsidR="00161389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3707" w:rsidRDefault="00493707" w:rsidP="00342D13">
      <w:r>
        <w:separator/>
      </w:r>
    </w:p>
  </w:endnote>
  <w:endnote w:type="continuationSeparator" w:id="0">
    <w:p w:rsidR="00493707" w:rsidRDefault="00493707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3707" w:rsidRDefault="00493707" w:rsidP="00342D13">
      <w:r>
        <w:separator/>
      </w:r>
    </w:p>
  </w:footnote>
  <w:footnote w:type="continuationSeparator" w:id="0">
    <w:p w:rsidR="00493707" w:rsidRDefault="00493707" w:rsidP="0034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E0066"/>
    <w:multiLevelType w:val="hybridMultilevel"/>
    <w:tmpl w:val="4EEC2A4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2D99"/>
    <w:rsid w:val="00013733"/>
    <w:rsid w:val="0003329F"/>
    <w:rsid w:val="00035C9A"/>
    <w:rsid w:val="00044126"/>
    <w:rsid w:val="000545B3"/>
    <w:rsid w:val="00055C5B"/>
    <w:rsid w:val="00065152"/>
    <w:rsid w:val="0008656B"/>
    <w:rsid w:val="000C1841"/>
    <w:rsid w:val="0010296F"/>
    <w:rsid w:val="00103B35"/>
    <w:rsid w:val="0010596D"/>
    <w:rsid w:val="001466E5"/>
    <w:rsid w:val="00161389"/>
    <w:rsid w:val="001723D0"/>
    <w:rsid w:val="00191854"/>
    <w:rsid w:val="00196836"/>
    <w:rsid w:val="001B2C5C"/>
    <w:rsid w:val="001B33F7"/>
    <w:rsid w:val="001B5371"/>
    <w:rsid w:val="001E0B39"/>
    <w:rsid w:val="001E62AB"/>
    <w:rsid w:val="001E6FE1"/>
    <w:rsid w:val="00200564"/>
    <w:rsid w:val="002221A8"/>
    <w:rsid w:val="0022244B"/>
    <w:rsid w:val="00223D68"/>
    <w:rsid w:val="00230635"/>
    <w:rsid w:val="00230F4D"/>
    <w:rsid w:val="00232A85"/>
    <w:rsid w:val="00236629"/>
    <w:rsid w:val="00240885"/>
    <w:rsid w:val="002420A4"/>
    <w:rsid w:val="002722F0"/>
    <w:rsid w:val="0029038F"/>
    <w:rsid w:val="00296585"/>
    <w:rsid w:val="002A71B0"/>
    <w:rsid w:val="002B334D"/>
    <w:rsid w:val="002D43BE"/>
    <w:rsid w:val="002D62CE"/>
    <w:rsid w:val="00311E94"/>
    <w:rsid w:val="0032008B"/>
    <w:rsid w:val="00321E7D"/>
    <w:rsid w:val="00342D13"/>
    <w:rsid w:val="00362299"/>
    <w:rsid w:val="003832CF"/>
    <w:rsid w:val="003926A3"/>
    <w:rsid w:val="00393C65"/>
    <w:rsid w:val="003A5BEF"/>
    <w:rsid w:val="003A69A6"/>
    <w:rsid w:val="003A7F52"/>
    <w:rsid w:val="003C2A43"/>
    <w:rsid w:val="003D6F0D"/>
    <w:rsid w:val="003E0B0B"/>
    <w:rsid w:val="003E38BA"/>
    <w:rsid w:val="003F44FF"/>
    <w:rsid w:val="003F594E"/>
    <w:rsid w:val="00413F72"/>
    <w:rsid w:val="00441A91"/>
    <w:rsid w:val="00460247"/>
    <w:rsid w:val="0046790E"/>
    <w:rsid w:val="0048068C"/>
    <w:rsid w:val="0048261B"/>
    <w:rsid w:val="00493707"/>
    <w:rsid w:val="004D492F"/>
    <w:rsid w:val="004D79DB"/>
    <w:rsid w:val="004E1B35"/>
    <w:rsid w:val="004E2FC0"/>
    <w:rsid w:val="004F0472"/>
    <w:rsid w:val="004F6A24"/>
    <w:rsid w:val="004F7586"/>
    <w:rsid w:val="00511A74"/>
    <w:rsid w:val="00512C6C"/>
    <w:rsid w:val="0054446A"/>
    <w:rsid w:val="005709CE"/>
    <w:rsid w:val="005B6098"/>
    <w:rsid w:val="005E22DD"/>
    <w:rsid w:val="005F0B57"/>
    <w:rsid w:val="005F2BC6"/>
    <w:rsid w:val="006317BF"/>
    <w:rsid w:val="006604E4"/>
    <w:rsid w:val="006650EC"/>
    <w:rsid w:val="006979FB"/>
    <w:rsid w:val="006A5AB2"/>
    <w:rsid w:val="006D4BF2"/>
    <w:rsid w:val="006D6F81"/>
    <w:rsid w:val="006E4B23"/>
    <w:rsid w:val="00707935"/>
    <w:rsid w:val="007120E9"/>
    <w:rsid w:val="0072115F"/>
    <w:rsid w:val="00733DC4"/>
    <w:rsid w:val="00747197"/>
    <w:rsid w:val="00760202"/>
    <w:rsid w:val="00774153"/>
    <w:rsid w:val="007926B8"/>
    <w:rsid w:val="00793645"/>
    <w:rsid w:val="007A764E"/>
    <w:rsid w:val="007C6DC9"/>
    <w:rsid w:val="007D6590"/>
    <w:rsid w:val="007E17B7"/>
    <w:rsid w:val="007F3290"/>
    <w:rsid w:val="007F49CA"/>
    <w:rsid w:val="008112B1"/>
    <w:rsid w:val="00815D96"/>
    <w:rsid w:val="00820069"/>
    <w:rsid w:val="0083039A"/>
    <w:rsid w:val="00832E23"/>
    <w:rsid w:val="00834AB3"/>
    <w:rsid w:val="008434A6"/>
    <w:rsid w:val="00856C9C"/>
    <w:rsid w:val="00863EEF"/>
    <w:rsid w:val="00874C1D"/>
    <w:rsid w:val="00884880"/>
    <w:rsid w:val="008A6F79"/>
    <w:rsid w:val="008B7954"/>
    <w:rsid w:val="008D13CF"/>
    <w:rsid w:val="008F114E"/>
    <w:rsid w:val="008F586A"/>
    <w:rsid w:val="00905B59"/>
    <w:rsid w:val="009244DB"/>
    <w:rsid w:val="00941FB5"/>
    <w:rsid w:val="00952261"/>
    <w:rsid w:val="009639CF"/>
    <w:rsid w:val="00970B2B"/>
    <w:rsid w:val="009A5446"/>
    <w:rsid w:val="009B185D"/>
    <w:rsid w:val="009B1C1D"/>
    <w:rsid w:val="009B6B79"/>
    <w:rsid w:val="009D27F0"/>
    <w:rsid w:val="009E0C88"/>
    <w:rsid w:val="009E5EC5"/>
    <w:rsid w:val="009F0782"/>
    <w:rsid w:val="009F2212"/>
    <w:rsid w:val="00A16406"/>
    <w:rsid w:val="00A52C9A"/>
    <w:rsid w:val="00A540B6"/>
    <w:rsid w:val="00A5593D"/>
    <w:rsid w:val="00A62100"/>
    <w:rsid w:val="00A63668"/>
    <w:rsid w:val="00A7789B"/>
    <w:rsid w:val="00A82CC5"/>
    <w:rsid w:val="00A96A62"/>
    <w:rsid w:val="00AA3CED"/>
    <w:rsid w:val="00AB08DC"/>
    <w:rsid w:val="00AB3503"/>
    <w:rsid w:val="00AC1954"/>
    <w:rsid w:val="00AC284F"/>
    <w:rsid w:val="00AC6BC7"/>
    <w:rsid w:val="00AE6285"/>
    <w:rsid w:val="00AE7CE5"/>
    <w:rsid w:val="00B0143F"/>
    <w:rsid w:val="00B047CC"/>
    <w:rsid w:val="00B05805"/>
    <w:rsid w:val="00B361E0"/>
    <w:rsid w:val="00B440AB"/>
    <w:rsid w:val="00B524A1"/>
    <w:rsid w:val="00B539F9"/>
    <w:rsid w:val="00B540BB"/>
    <w:rsid w:val="00B60245"/>
    <w:rsid w:val="00B74965"/>
    <w:rsid w:val="00BA2CFB"/>
    <w:rsid w:val="00BA2D9F"/>
    <w:rsid w:val="00BB7A2D"/>
    <w:rsid w:val="00BD3083"/>
    <w:rsid w:val="00BE14D2"/>
    <w:rsid w:val="00BF058F"/>
    <w:rsid w:val="00BF355B"/>
    <w:rsid w:val="00BF3927"/>
    <w:rsid w:val="00BF5293"/>
    <w:rsid w:val="00C00871"/>
    <w:rsid w:val="00C10473"/>
    <w:rsid w:val="00C4055F"/>
    <w:rsid w:val="00C87DDD"/>
    <w:rsid w:val="00C93614"/>
    <w:rsid w:val="00C942BC"/>
    <w:rsid w:val="00C966C3"/>
    <w:rsid w:val="00CA2E6F"/>
    <w:rsid w:val="00CB67A4"/>
    <w:rsid w:val="00CD4A09"/>
    <w:rsid w:val="00CE1F88"/>
    <w:rsid w:val="00CE5360"/>
    <w:rsid w:val="00D04C82"/>
    <w:rsid w:val="00D23436"/>
    <w:rsid w:val="00D329BF"/>
    <w:rsid w:val="00D35C43"/>
    <w:rsid w:val="00D42BC5"/>
    <w:rsid w:val="00D51096"/>
    <w:rsid w:val="00D605CF"/>
    <w:rsid w:val="00D803AC"/>
    <w:rsid w:val="00D840CE"/>
    <w:rsid w:val="00D871DE"/>
    <w:rsid w:val="00DA3A2D"/>
    <w:rsid w:val="00DA46AA"/>
    <w:rsid w:val="00DA7701"/>
    <w:rsid w:val="00DB46F0"/>
    <w:rsid w:val="00DC0A28"/>
    <w:rsid w:val="00DC34F7"/>
    <w:rsid w:val="00DD3F53"/>
    <w:rsid w:val="00E0636D"/>
    <w:rsid w:val="00E24ECE"/>
    <w:rsid w:val="00E34935"/>
    <w:rsid w:val="00E3601E"/>
    <w:rsid w:val="00E371B1"/>
    <w:rsid w:val="00E43D52"/>
    <w:rsid w:val="00E45A3D"/>
    <w:rsid w:val="00E50355"/>
    <w:rsid w:val="00E704ED"/>
    <w:rsid w:val="00E872A5"/>
    <w:rsid w:val="00E94805"/>
    <w:rsid w:val="00EB3439"/>
    <w:rsid w:val="00EC48CE"/>
    <w:rsid w:val="00EE0DFD"/>
    <w:rsid w:val="00EE60C2"/>
    <w:rsid w:val="00EE6F1E"/>
    <w:rsid w:val="00F14AE7"/>
    <w:rsid w:val="00F35D89"/>
    <w:rsid w:val="00F40F6C"/>
    <w:rsid w:val="00F638A0"/>
    <w:rsid w:val="00F70FB9"/>
    <w:rsid w:val="00F73B10"/>
    <w:rsid w:val="00F74A59"/>
    <w:rsid w:val="00F74E91"/>
    <w:rsid w:val="00FA06A4"/>
    <w:rsid w:val="00FA0B99"/>
    <w:rsid w:val="00FA11B3"/>
    <w:rsid w:val="00FB6E5E"/>
    <w:rsid w:val="00FD68ED"/>
    <w:rsid w:val="00FE446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8DF06E5-4391-448B-9E3A-4ADBD2C14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Normal (Web)"/>
    <w:basedOn w:val="a"/>
    <w:uiPriority w:val="99"/>
    <w:unhideWhenUsed/>
    <w:rsid w:val="00B361E0"/>
    <w:pPr>
      <w:spacing w:before="100" w:beforeAutospacing="1" w:after="100" w:afterAutospacing="1"/>
    </w:pPr>
    <w:rPr>
      <w:sz w:val="24"/>
    </w:rPr>
  </w:style>
  <w:style w:type="paragraph" w:styleId="ad">
    <w:name w:val="List Paragraph"/>
    <w:basedOn w:val="a"/>
    <w:uiPriority w:val="34"/>
    <w:qFormat/>
    <w:rsid w:val="00F70FB9"/>
    <w:pPr>
      <w:spacing w:after="160" w:line="252" w:lineRule="auto"/>
      <w:ind w:left="72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7D6590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9A130-B3C6-497B-ACEC-6942D158E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1609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creator>*</dc:creator>
  <cp:lastModifiedBy>Конова Анна Игоревна</cp:lastModifiedBy>
  <cp:revision>3</cp:revision>
  <cp:lastPrinted>2020-10-26T07:10:00Z</cp:lastPrinted>
  <dcterms:created xsi:type="dcterms:W3CDTF">2021-01-21T22:26:00Z</dcterms:created>
  <dcterms:modified xsi:type="dcterms:W3CDTF">2021-01-22T01:01:00Z</dcterms:modified>
</cp:coreProperties>
</file>